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F4BE2">
        <w:rPr>
          <w:rFonts w:cs="Times New Roman"/>
          <w:szCs w:val="28"/>
        </w:rPr>
        <w:t xml:space="preserve">О признании </w:t>
      </w:r>
      <w:proofErr w:type="gramStart"/>
      <w:r w:rsidR="008F4BE2">
        <w:rPr>
          <w:rFonts w:cs="Times New Roman"/>
          <w:szCs w:val="28"/>
        </w:rPr>
        <w:t>утратившими</w:t>
      </w:r>
      <w:proofErr w:type="gramEnd"/>
      <w:r w:rsidR="008F4BE2">
        <w:rPr>
          <w:rFonts w:cs="Times New Roman"/>
          <w:szCs w:val="28"/>
        </w:rPr>
        <w:t xml:space="preserve"> силу </w:t>
      </w:r>
      <w:r w:rsidR="005526F6">
        <w:rPr>
          <w:rFonts w:cs="Times New Roman"/>
          <w:szCs w:val="28"/>
        </w:rPr>
        <w:t xml:space="preserve">и частично утратившими силу </w:t>
      </w:r>
      <w:r w:rsidR="008F4BE2">
        <w:rPr>
          <w:rFonts w:cs="Times New Roman"/>
          <w:szCs w:val="28"/>
        </w:rPr>
        <w:t>отдельных приказов 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6724C" w:rsidRDefault="0006724C" w:rsidP="0006724C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06724C" w:rsidRPr="002107F4" w:rsidRDefault="0006724C" w:rsidP="0006724C">
      <w:pPr>
        <w:jc w:val="both"/>
      </w:pPr>
      <w:r w:rsidRPr="0068493E">
        <w:t>1.</w:t>
      </w:r>
      <w:r>
        <w:rPr>
          <w:lang w:val="en-US"/>
        </w:rPr>
        <w:t> </w:t>
      </w:r>
      <w:r w:rsidRPr="002107F4">
        <w:t>Признать утратившими силу</w:t>
      </w:r>
      <w:r>
        <w:t xml:space="preserve"> следующие приказы </w:t>
      </w:r>
      <w:r w:rsidRPr="002107F4">
        <w:t>департамента труда и социальной поддержки населения Ярославской области</w:t>
      </w:r>
      <w:r>
        <w:t>:</w:t>
      </w:r>
    </w:p>
    <w:p w:rsidR="00BB28A7" w:rsidRDefault="00BB28A7" w:rsidP="00BB28A7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t xml:space="preserve"> </w:t>
      </w:r>
      <w:r w:rsidR="002401CD">
        <w:tab/>
      </w:r>
      <w:r>
        <w:t xml:space="preserve">- от 20.07.2012 № 89-12 </w:t>
      </w:r>
      <w:r w:rsidR="00214595">
        <w:t>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единовременной компенсации семьям, потерявшим кормильца вследствие чернобыльской катастрофы, родителям погибшего</w:t>
      </w:r>
      <w:r w:rsidR="00214595">
        <w:rPr>
          <w:rFonts w:eastAsiaTheme="minorHAnsi" w:cs="Times New Roman"/>
          <w:szCs w:val="28"/>
        </w:rPr>
        <w:t>»;</w:t>
      </w:r>
    </w:p>
    <w:p w:rsidR="002E2185" w:rsidRDefault="002E2185" w:rsidP="00214595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20.07.2012 № 90-12 </w:t>
      </w:r>
      <w:r w:rsidR="00214595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ежемесячной денежной компенсации на приобретение продовольственных товаров</w:t>
      </w:r>
      <w:r w:rsidR="00214595">
        <w:rPr>
          <w:rFonts w:eastAsiaTheme="minorHAnsi" w:cs="Times New Roman"/>
          <w:szCs w:val="28"/>
        </w:rPr>
        <w:t>»</w:t>
      </w:r>
      <w:r w:rsidR="00ED33E0">
        <w:rPr>
          <w:rFonts w:eastAsiaTheme="minorHAnsi" w:cs="Times New Roman"/>
          <w:szCs w:val="28"/>
        </w:rPr>
        <w:t>;</w:t>
      </w:r>
    </w:p>
    <w:p w:rsidR="0001385C" w:rsidRPr="0001385C" w:rsidRDefault="0006724C" w:rsidP="0001385C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t>-</w:t>
      </w:r>
      <w:r w:rsidRPr="0068493E">
        <w:t xml:space="preserve"> от</w:t>
      </w:r>
      <w:r>
        <w:t xml:space="preserve"> </w:t>
      </w:r>
      <w:r w:rsidR="000A10A1">
        <w:t>27.07.2012 № 94</w:t>
      </w:r>
      <w:r w:rsidRPr="000033A8">
        <w:t>-12</w:t>
      </w:r>
      <w:r>
        <w:t xml:space="preserve"> </w:t>
      </w:r>
      <w:r w:rsidR="00214595">
        <w:t>«</w:t>
      </w:r>
      <w:r w:rsidR="0001385C" w:rsidRPr="0001385C">
        <w:rPr>
          <w:rFonts w:eastAsiaTheme="minorHAnsi" w:cs="Times New Roman"/>
          <w:szCs w:val="28"/>
        </w:rPr>
        <w:t xml:space="preserve">Об утверждении Административного регламента предоставления государственной услуги по организации предоставления ежемесячной денежной компенсации в возмещение вреда, причиненного здоровью в связи с радиационным воздействием вследствие чернобыльской катастрофы либо с выполнением работ по ликвидации последствий </w:t>
      </w:r>
      <w:r w:rsidR="0001385C">
        <w:rPr>
          <w:rFonts w:eastAsiaTheme="minorHAnsi" w:cs="Times New Roman"/>
          <w:szCs w:val="28"/>
        </w:rPr>
        <w:t>катастрофы на Чернобыльской АЭС</w:t>
      </w:r>
      <w:r w:rsidR="00214595">
        <w:rPr>
          <w:rFonts w:eastAsiaTheme="minorHAnsi" w:cs="Times New Roman"/>
          <w:szCs w:val="28"/>
        </w:rPr>
        <w:t>»</w:t>
      </w:r>
      <w:r w:rsidR="0001385C">
        <w:rPr>
          <w:rFonts w:eastAsiaTheme="minorHAnsi" w:cs="Times New Roman"/>
          <w:szCs w:val="28"/>
        </w:rPr>
        <w:t>;</w:t>
      </w:r>
    </w:p>
    <w:p w:rsidR="001624DD" w:rsidRDefault="0001385C" w:rsidP="002401CD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1624DD">
        <w:rPr>
          <w:szCs w:val="28"/>
        </w:rPr>
        <w:t xml:space="preserve"> </w:t>
      </w:r>
      <w:r w:rsidR="0006724C" w:rsidRPr="001624DD">
        <w:rPr>
          <w:szCs w:val="28"/>
        </w:rPr>
        <w:t>- от 2</w:t>
      </w:r>
      <w:r w:rsidRPr="001624DD">
        <w:rPr>
          <w:szCs w:val="28"/>
        </w:rPr>
        <w:t>7.07.2012</w:t>
      </w:r>
      <w:r w:rsidR="0006724C" w:rsidRPr="001624DD">
        <w:rPr>
          <w:szCs w:val="28"/>
        </w:rPr>
        <w:t xml:space="preserve"> №</w:t>
      </w:r>
      <w:r w:rsidRPr="001624DD">
        <w:rPr>
          <w:szCs w:val="28"/>
        </w:rPr>
        <w:t xml:space="preserve"> 95-12</w:t>
      </w:r>
      <w:r w:rsidR="0006724C" w:rsidRPr="001624DD">
        <w:rPr>
          <w:szCs w:val="28"/>
        </w:rPr>
        <w:t xml:space="preserve"> </w:t>
      </w:r>
      <w:r w:rsidR="001624DD">
        <w:rPr>
          <w:szCs w:val="28"/>
        </w:rPr>
        <w:t>«</w:t>
      </w:r>
      <w:r w:rsidR="001624DD"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ежемесячной денежной компенсации в возмещение вреда, причиненного здоровью в связи с радиационным воздействием вследствие чернобыльской катастрофы и повлекшего утрату трудоспособности (без установления инвалидности)»;</w:t>
      </w:r>
    </w:p>
    <w:p w:rsidR="00535024" w:rsidRDefault="00BB28A7" w:rsidP="00535024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lastRenderedPageBreak/>
        <w:t xml:space="preserve">- от 27.07.2012 № 96-12 </w:t>
      </w:r>
      <w:r w:rsidR="00535024">
        <w:rPr>
          <w:rFonts w:eastAsiaTheme="minorHAnsi" w:cs="Times New Roman"/>
          <w:szCs w:val="28"/>
        </w:rPr>
        <w:t>«Об утверждении Административного регламента предоставления государственной услуги по организации предоставления единовременной компенсации за вред здоровью»;</w:t>
      </w:r>
    </w:p>
    <w:p w:rsidR="00C25E42" w:rsidRDefault="00535024" w:rsidP="00C25E42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C25E42">
        <w:rPr>
          <w:rFonts w:eastAsiaTheme="minorHAnsi" w:cs="Times New Roman"/>
          <w:szCs w:val="28"/>
        </w:rPr>
        <w:t>от 27.07.2012 № 97-12 «Об утверждении Административного регламента предоставления государственной услуги по организации предоставления ежегодной компенсации на оздоровление»;</w:t>
      </w:r>
    </w:p>
    <w:p w:rsidR="00B761A0" w:rsidRDefault="00B761A0" w:rsidP="002401CD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27.07.2012 № 98</w:t>
      </w:r>
      <w:r w:rsidR="00BB28A7">
        <w:rPr>
          <w:rFonts w:eastAsiaTheme="minorHAnsi" w:cs="Times New Roman"/>
          <w:szCs w:val="28"/>
        </w:rPr>
        <w:t xml:space="preserve">-12 </w:t>
      </w:r>
      <w:r w:rsidR="00214595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ежегодной компенсации детям за потерю кормильца, участвовавшего в ликвидации последствий катастрофы на Чернобыльской АЭС</w:t>
      </w:r>
      <w:r w:rsidR="00214595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>;</w:t>
      </w:r>
    </w:p>
    <w:p w:rsidR="00B761A0" w:rsidRDefault="00B761A0" w:rsidP="002401CD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27.07.2012 </w:t>
      </w:r>
      <w:r w:rsidR="002E2185">
        <w:rPr>
          <w:rFonts w:eastAsiaTheme="minorHAnsi" w:cs="Times New Roman"/>
          <w:szCs w:val="28"/>
        </w:rPr>
        <w:t xml:space="preserve">№ 99-12 </w:t>
      </w:r>
      <w:r w:rsidR="00214595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оплаты дополнительного оплачиваемого отпуска гражданам, подвергшимся воздействию радиации вследствие катастрофы на Чернобыльской АЭС</w:t>
      </w:r>
      <w:r w:rsidR="00214595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>;</w:t>
      </w:r>
    </w:p>
    <w:p w:rsidR="002E2185" w:rsidRDefault="00214595" w:rsidP="002401CD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27.07.2012 № 100-12 «</w:t>
      </w:r>
      <w:r w:rsidR="002E2185"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ежегодной компенсации за вред здоровью</w:t>
      </w:r>
      <w:r w:rsidR="00ED33E0">
        <w:rPr>
          <w:rFonts w:eastAsiaTheme="minorHAnsi" w:cs="Times New Roman"/>
          <w:szCs w:val="28"/>
        </w:rPr>
        <w:t>»;</w:t>
      </w:r>
    </w:p>
    <w:p w:rsidR="00ED33E0" w:rsidRDefault="00ED33E0" w:rsidP="00ED33E0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01.09.2015 № 49-15 «О внесении изменений в приказ департамента труда и социальной поддержки населения Ярославской области от 27.07.2012 № 94-12»;</w:t>
      </w:r>
    </w:p>
    <w:p w:rsidR="008F14B7" w:rsidRDefault="008F14B7" w:rsidP="008F14B7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8F14B7">
        <w:rPr>
          <w:rFonts w:eastAsiaTheme="minorHAnsi" w:cs="Times New Roman"/>
          <w:szCs w:val="28"/>
        </w:rPr>
        <w:t>- от 17.09</w:t>
      </w:r>
      <w:r>
        <w:rPr>
          <w:rFonts w:eastAsiaTheme="minorHAnsi" w:cs="Times New Roman"/>
          <w:szCs w:val="28"/>
        </w:rPr>
        <w:t>.2014 № 53-14 «О внесении изменений в приказ департамента труда и социальной поддержки населения Ярославской области от 27.07.2012</w:t>
      </w:r>
      <w:r w:rsidR="00ED33E0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№ 95-12»;</w:t>
      </w:r>
    </w:p>
    <w:p w:rsidR="00895A3C" w:rsidRDefault="00895A3C" w:rsidP="00895A3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07.10.2015 № 60-15 «О внесении изменений в приказ департамента труда и социальной поддержки населения Ярославской области от 20.07.2012 № 90-12»;</w:t>
      </w:r>
    </w:p>
    <w:p w:rsidR="0064242A" w:rsidRDefault="0064242A" w:rsidP="0064242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30.06.2016 № 36-16 «О внесении изменений в приказ департамента труда и социальной поддержки населения Ярославской области от 27.07.2012 № 94-12»;</w:t>
      </w:r>
    </w:p>
    <w:p w:rsidR="00A269A6" w:rsidRDefault="007F5FBD" w:rsidP="00A269A6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</w:t>
      </w:r>
      <w:r w:rsidR="00A269A6">
        <w:rPr>
          <w:rFonts w:eastAsiaTheme="minorHAnsi" w:cs="Times New Roman"/>
          <w:szCs w:val="28"/>
        </w:rPr>
        <w:t xml:space="preserve"> от </w:t>
      </w:r>
      <w:r>
        <w:rPr>
          <w:rFonts w:eastAsiaTheme="minorHAnsi" w:cs="Times New Roman"/>
          <w:szCs w:val="28"/>
        </w:rPr>
        <w:t xml:space="preserve"> </w:t>
      </w:r>
      <w:r w:rsidR="00A269A6">
        <w:rPr>
          <w:rFonts w:eastAsiaTheme="minorHAnsi" w:cs="Times New Roman"/>
          <w:szCs w:val="28"/>
        </w:rPr>
        <w:t>30.06.2016 № 37-16 «О внесении изменений в приказ департамента труда и социальной поддержки населения Ярославской области от 27.07.2012 №</w:t>
      </w:r>
      <w:r w:rsidR="0041002E">
        <w:rPr>
          <w:rFonts w:eastAsiaTheme="minorHAnsi" w:cs="Times New Roman"/>
          <w:szCs w:val="28"/>
        </w:rPr>
        <w:t xml:space="preserve"> </w:t>
      </w:r>
      <w:r w:rsidR="00A269A6">
        <w:rPr>
          <w:rFonts w:eastAsiaTheme="minorHAnsi" w:cs="Times New Roman"/>
          <w:szCs w:val="28"/>
        </w:rPr>
        <w:t>95-12»;</w:t>
      </w:r>
    </w:p>
    <w:p w:rsidR="00A269A6" w:rsidRDefault="00A269A6" w:rsidP="00A269A6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30.06.2016 № 42-16 «О внесении изменений в приказ департамента труда и социальной поддержки населения Ярославской области от 20.07.2012 № 89-12»;</w:t>
      </w:r>
    </w:p>
    <w:p w:rsidR="00AE1409" w:rsidRDefault="00A269A6" w:rsidP="00AE1409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30.06.2016 № 4</w:t>
      </w:r>
      <w:r w:rsidR="00AE1409">
        <w:rPr>
          <w:rFonts w:eastAsiaTheme="minorHAnsi" w:cs="Times New Roman"/>
          <w:szCs w:val="28"/>
        </w:rPr>
        <w:t>3</w:t>
      </w:r>
      <w:r>
        <w:rPr>
          <w:rFonts w:eastAsiaTheme="minorHAnsi" w:cs="Times New Roman"/>
          <w:szCs w:val="28"/>
        </w:rPr>
        <w:t>-16 «</w:t>
      </w:r>
      <w:r w:rsidR="00AE1409"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27.07.2012 № 96-12»;</w:t>
      </w:r>
    </w:p>
    <w:p w:rsidR="0041002E" w:rsidRDefault="00A269A6" w:rsidP="0041002E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30.06.2016 № 4</w:t>
      </w:r>
      <w:r w:rsidR="00AE1409">
        <w:rPr>
          <w:rFonts w:eastAsiaTheme="minorHAnsi" w:cs="Times New Roman"/>
          <w:szCs w:val="28"/>
        </w:rPr>
        <w:t>4</w:t>
      </w:r>
      <w:r>
        <w:rPr>
          <w:rFonts w:eastAsiaTheme="minorHAnsi" w:cs="Times New Roman"/>
          <w:szCs w:val="28"/>
        </w:rPr>
        <w:t xml:space="preserve">-16 </w:t>
      </w:r>
      <w:r w:rsidR="0041002E">
        <w:rPr>
          <w:rFonts w:eastAsiaTheme="minorHAnsi" w:cs="Times New Roman"/>
          <w:szCs w:val="28"/>
        </w:rPr>
        <w:t>«О внесении изменений в приказ департамента труда и социальной поддержки населения Ярославской области от 27.07.2012 № 97-12»;</w:t>
      </w:r>
    </w:p>
    <w:p w:rsidR="0064242A" w:rsidRDefault="00A269A6" w:rsidP="0064242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lastRenderedPageBreak/>
        <w:t>- от 30.06.2016 № 4</w:t>
      </w:r>
      <w:r w:rsidR="0041002E">
        <w:rPr>
          <w:rFonts w:eastAsiaTheme="minorHAnsi" w:cs="Times New Roman"/>
          <w:szCs w:val="28"/>
        </w:rPr>
        <w:t>5</w:t>
      </w:r>
      <w:r>
        <w:rPr>
          <w:rFonts w:eastAsiaTheme="minorHAnsi" w:cs="Times New Roman"/>
          <w:szCs w:val="28"/>
        </w:rPr>
        <w:t xml:space="preserve">-16 </w:t>
      </w:r>
      <w:r w:rsidR="0041002E">
        <w:rPr>
          <w:rFonts w:eastAsiaTheme="minorHAnsi" w:cs="Times New Roman"/>
          <w:szCs w:val="28"/>
        </w:rPr>
        <w:t>«</w:t>
      </w:r>
      <w:r w:rsidR="0064242A"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27.07.2012 № 99-12»;</w:t>
      </w:r>
    </w:p>
    <w:p w:rsidR="002819E0" w:rsidRDefault="002819E0" w:rsidP="002819E0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30.06.2016 № 46-16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27.07.2012 № 99-12</w:t>
      </w:r>
      <w:r w:rsidR="00332CCB">
        <w:rPr>
          <w:rFonts w:eastAsiaTheme="minorHAnsi" w:cs="Times New Roman"/>
          <w:szCs w:val="28"/>
        </w:rPr>
        <w:t>»;</w:t>
      </w:r>
    </w:p>
    <w:p w:rsidR="00A269A6" w:rsidRDefault="00A269A6" w:rsidP="00A269A6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30.06.2016 № 4</w:t>
      </w:r>
      <w:r w:rsidR="0064242A">
        <w:rPr>
          <w:rFonts w:eastAsiaTheme="minorHAnsi" w:cs="Times New Roman"/>
          <w:szCs w:val="28"/>
        </w:rPr>
        <w:t>7</w:t>
      </w:r>
      <w:r>
        <w:rPr>
          <w:rFonts w:eastAsiaTheme="minorHAnsi" w:cs="Times New Roman"/>
          <w:szCs w:val="28"/>
        </w:rPr>
        <w:t xml:space="preserve">-16 «О внесении изменений в приказ департамента труда и социальной поддержки населения Ярославской области от 20.07.2012 № </w:t>
      </w:r>
      <w:r w:rsidR="007813BB">
        <w:rPr>
          <w:rFonts w:eastAsiaTheme="minorHAnsi" w:cs="Times New Roman"/>
          <w:szCs w:val="28"/>
        </w:rPr>
        <w:t>100</w:t>
      </w:r>
      <w:r>
        <w:rPr>
          <w:rFonts w:eastAsiaTheme="minorHAnsi" w:cs="Times New Roman"/>
          <w:szCs w:val="28"/>
        </w:rPr>
        <w:t>-12»;</w:t>
      </w:r>
    </w:p>
    <w:p w:rsidR="00D2734E" w:rsidRDefault="007813BB" w:rsidP="00D2734E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29.07.2016 № 72-16 </w:t>
      </w:r>
      <w:r w:rsidR="00332CCB">
        <w:rPr>
          <w:rFonts w:eastAsiaTheme="minorHAnsi" w:cs="Times New Roman"/>
          <w:szCs w:val="28"/>
        </w:rPr>
        <w:t>«</w:t>
      </w:r>
      <w:r w:rsidR="00D2734E"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20.07.2012 № 90-12»;</w:t>
      </w:r>
    </w:p>
    <w:p w:rsidR="008E7D9B" w:rsidRDefault="008E7D9B" w:rsidP="008E7D9B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</w:t>
      </w:r>
      <w:r w:rsidR="00F32216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 xml:space="preserve">от 28.01.2019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04-19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99-12</w:t>
      </w:r>
      <w:r w:rsidR="00332CCB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>;</w:t>
      </w:r>
    </w:p>
    <w:p w:rsidR="008E7D9B" w:rsidRDefault="008E7D9B" w:rsidP="008E7D9B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07.02.2019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07-19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98-12</w:t>
      </w:r>
      <w:r w:rsidR="00332CCB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>;</w:t>
      </w:r>
    </w:p>
    <w:p w:rsidR="008E7D9B" w:rsidRDefault="008E7D9B" w:rsidP="008E7D9B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ab/>
        <w:t xml:space="preserve">- от 06.03.2019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>16-19</w:t>
      </w:r>
      <w:r w:rsidR="00460008">
        <w:rPr>
          <w:rFonts w:eastAsiaTheme="minorHAnsi" w:cs="Times New Roman"/>
          <w:szCs w:val="28"/>
        </w:rPr>
        <w:t xml:space="preserve">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20.07.2012 </w:t>
      </w:r>
      <w:r w:rsidR="002B66E5">
        <w:rPr>
          <w:rFonts w:eastAsiaTheme="minorHAnsi" w:cs="Times New Roman"/>
          <w:szCs w:val="28"/>
        </w:rPr>
        <w:t>№</w:t>
      </w:r>
      <w:r w:rsidR="00332CCB">
        <w:rPr>
          <w:rFonts w:eastAsiaTheme="minorHAnsi" w:cs="Times New Roman"/>
          <w:szCs w:val="28"/>
        </w:rPr>
        <w:t xml:space="preserve"> 89-12»;</w:t>
      </w:r>
    </w:p>
    <w:p w:rsidR="00280C3C" w:rsidRDefault="00460008" w:rsidP="00B012D5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280C3C">
        <w:rPr>
          <w:rFonts w:eastAsiaTheme="minorHAnsi" w:cs="Times New Roman"/>
          <w:szCs w:val="28"/>
        </w:rPr>
        <w:t xml:space="preserve">от 20.03.2019 </w:t>
      </w:r>
      <w:r w:rsidR="002B66E5">
        <w:rPr>
          <w:rFonts w:eastAsiaTheme="minorHAnsi" w:cs="Times New Roman"/>
          <w:szCs w:val="28"/>
        </w:rPr>
        <w:t>№</w:t>
      </w:r>
      <w:r w:rsidR="00280C3C">
        <w:rPr>
          <w:rFonts w:eastAsiaTheme="minorHAnsi" w:cs="Times New Roman"/>
          <w:szCs w:val="28"/>
        </w:rPr>
        <w:t xml:space="preserve"> 32-19 </w:t>
      </w:r>
      <w:r w:rsidR="00332CCB">
        <w:rPr>
          <w:rFonts w:eastAsiaTheme="minorHAnsi" w:cs="Times New Roman"/>
          <w:szCs w:val="28"/>
        </w:rPr>
        <w:t>«</w:t>
      </w:r>
      <w:r w:rsidR="00280C3C"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«</w:t>
      </w:r>
      <w:r w:rsidR="00280C3C">
        <w:rPr>
          <w:rFonts w:eastAsiaTheme="minorHAnsi" w:cs="Times New Roman"/>
          <w:szCs w:val="28"/>
        </w:rPr>
        <w:t xml:space="preserve"> 97-12</w:t>
      </w:r>
      <w:r w:rsidR="00332CCB">
        <w:rPr>
          <w:rFonts w:eastAsiaTheme="minorHAnsi" w:cs="Times New Roman"/>
          <w:szCs w:val="28"/>
        </w:rPr>
        <w:t>»;</w:t>
      </w:r>
    </w:p>
    <w:p w:rsidR="00280C3C" w:rsidRDefault="00280C3C" w:rsidP="00280C3C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29.03.2019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35-19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 95-12</w:t>
      </w:r>
      <w:r w:rsidR="00332CCB">
        <w:rPr>
          <w:rFonts w:eastAsiaTheme="minorHAnsi" w:cs="Times New Roman"/>
          <w:szCs w:val="28"/>
        </w:rPr>
        <w:t>»;</w:t>
      </w:r>
    </w:p>
    <w:p w:rsidR="00B012D5" w:rsidRDefault="00B012D5" w:rsidP="00B012D5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01.04.2019 </w:t>
      </w:r>
      <w:r w:rsidR="00332CCB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38-19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94-1</w:t>
      </w:r>
      <w:r w:rsidR="00332CCB">
        <w:rPr>
          <w:rFonts w:eastAsiaTheme="minorHAnsi" w:cs="Times New Roman"/>
          <w:szCs w:val="28"/>
        </w:rPr>
        <w:t>»;</w:t>
      </w:r>
    </w:p>
    <w:p w:rsidR="00280C3C" w:rsidRDefault="00280C3C" w:rsidP="00B012D5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09.04.2019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41-19</w:t>
      </w:r>
      <w:r w:rsidR="00B012D5">
        <w:rPr>
          <w:rFonts w:eastAsiaTheme="minorHAnsi" w:cs="Times New Roman"/>
          <w:szCs w:val="28"/>
        </w:rPr>
        <w:t xml:space="preserve">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96-12</w:t>
      </w:r>
      <w:r w:rsidR="00332CCB">
        <w:rPr>
          <w:rFonts w:eastAsiaTheme="minorHAnsi" w:cs="Times New Roman"/>
          <w:szCs w:val="28"/>
        </w:rPr>
        <w:t>;</w:t>
      </w:r>
    </w:p>
    <w:p w:rsidR="00460008" w:rsidRDefault="00280C3C" w:rsidP="00280C3C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460008">
        <w:rPr>
          <w:rFonts w:eastAsiaTheme="minorHAnsi" w:cs="Times New Roman"/>
          <w:szCs w:val="28"/>
        </w:rPr>
        <w:t xml:space="preserve">от 10.04.2019 </w:t>
      </w:r>
      <w:r w:rsidR="002B66E5">
        <w:rPr>
          <w:rFonts w:eastAsiaTheme="minorHAnsi" w:cs="Times New Roman"/>
          <w:szCs w:val="28"/>
        </w:rPr>
        <w:t>№</w:t>
      </w:r>
      <w:r w:rsidR="00460008">
        <w:rPr>
          <w:rFonts w:eastAsiaTheme="minorHAnsi" w:cs="Times New Roman"/>
          <w:szCs w:val="28"/>
        </w:rPr>
        <w:t xml:space="preserve"> 44-19</w:t>
      </w:r>
      <w:r>
        <w:rPr>
          <w:rFonts w:eastAsiaTheme="minorHAnsi" w:cs="Times New Roman"/>
          <w:szCs w:val="28"/>
        </w:rPr>
        <w:t xml:space="preserve"> </w:t>
      </w:r>
      <w:r w:rsidR="00332CCB">
        <w:rPr>
          <w:rFonts w:eastAsiaTheme="minorHAnsi" w:cs="Times New Roman"/>
          <w:szCs w:val="28"/>
        </w:rPr>
        <w:t>«</w:t>
      </w:r>
      <w:r w:rsidR="00460008"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</w:t>
      </w:r>
      <w:r w:rsidR="002B66E5">
        <w:rPr>
          <w:rFonts w:eastAsiaTheme="minorHAnsi" w:cs="Times New Roman"/>
          <w:szCs w:val="28"/>
        </w:rPr>
        <w:t>славской области от 27.07.2012 №</w:t>
      </w:r>
      <w:r w:rsidR="00332CCB">
        <w:rPr>
          <w:rFonts w:eastAsiaTheme="minorHAnsi" w:cs="Times New Roman"/>
          <w:szCs w:val="28"/>
        </w:rPr>
        <w:t xml:space="preserve"> 100-12»;</w:t>
      </w:r>
    </w:p>
    <w:p w:rsidR="00460008" w:rsidRDefault="00460008" w:rsidP="00750E73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22.04.2019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49-19</w:t>
      </w:r>
      <w:r w:rsidR="00750E73">
        <w:rPr>
          <w:rFonts w:eastAsiaTheme="minorHAnsi" w:cs="Times New Roman"/>
          <w:szCs w:val="28"/>
        </w:rPr>
        <w:t xml:space="preserve">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20.07.2012 </w:t>
      </w:r>
      <w:r w:rsidR="002B66E5">
        <w:rPr>
          <w:rFonts w:eastAsiaTheme="minorHAnsi" w:cs="Times New Roman"/>
          <w:szCs w:val="28"/>
        </w:rPr>
        <w:t>№</w:t>
      </w:r>
      <w:r w:rsidR="00332CCB">
        <w:rPr>
          <w:rFonts w:eastAsiaTheme="minorHAnsi" w:cs="Times New Roman"/>
          <w:szCs w:val="28"/>
        </w:rPr>
        <w:t>90-12»;</w:t>
      </w:r>
    </w:p>
    <w:p w:rsidR="00750E73" w:rsidRDefault="00460008" w:rsidP="00750E73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ab/>
        <w:t xml:space="preserve">- </w:t>
      </w:r>
      <w:r w:rsidR="00750E73">
        <w:rPr>
          <w:rFonts w:eastAsiaTheme="minorHAnsi" w:cs="Times New Roman"/>
          <w:szCs w:val="28"/>
        </w:rPr>
        <w:t xml:space="preserve">от 05.09.2019 </w:t>
      </w:r>
      <w:r w:rsidR="002B66E5">
        <w:rPr>
          <w:rFonts w:eastAsiaTheme="minorHAnsi" w:cs="Times New Roman"/>
          <w:szCs w:val="28"/>
        </w:rPr>
        <w:t>№</w:t>
      </w:r>
      <w:r w:rsidR="00750E73">
        <w:rPr>
          <w:rFonts w:eastAsiaTheme="minorHAnsi" w:cs="Times New Roman"/>
          <w:szCs w:val="28"/>
        </w:rPr>
        <w:t xml:space="preserve"> 67-19 </w:t>
      </w:r>
      <w:r w:rsidR="00332CCB">
        <w:rPr>
          <w:rFonts w:eastAsiaTheme="minorHAnsi" w:cs="Times New Roman"/>
          <w:szCs w:val="28"/>
        </w:rPr>
        <w:t>«</w:t>
      </w:r>
      <w:r w:rsidR="00750E73"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 w:rsidR="00750E73">
        <w:rPr>
          <w:rFonts w:eastAsiaTheme="minorHAnsi" w:cs="Times New Roman"/>
          <w:szCs w:val="28"/>
        </w:rPr>
        <w:t xml:space="preserve"> 97-12</w:t>
      </w:r>
      <w:r w:rsidR="00332CCB">
        <w:rPr>
          <w:rFonts w:eastAsiaTheme="minorHAnsi" w:cs="Times New Roman"/>
          <w:szCs w:val="28"/>
        </w:rPr>
        <w:t>»;</w:t>
      </w:r>
    </w:p>
    <w:p w:rsidR="00224A15" w:rsidRDefault="00224A15" w:rsidP="00224A15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18.06.2020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24-20 </w:t>
      </w:r>
      <w:r w:rsidR="00332CCB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 w:rsidR="00332CCB">
        <w:rPr>
          <w:rFonts w:eastAsiaTheme="minorHAnsi" w:cs="Times New Roman"/>
          <w:szCs w:val="28"/>
        </w:rPr>
        <w:t xml:space="preserve"> 94-12»;</w:t>
      </w:r>
    </w:p>
    <w:p w:rsidR="00224A15" w:rsidRDefault="00224A15" w:rsidP="00224A15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lastRenderedPageBreak/>
        <w:tab/>
        <w:t>- от 18.06.2020</w:t>
      </w:r>
      <w:r w:rsidR="00332CCB">
        <w:rPr>
          <w:rFonts w:eastAsiaTheme="minorHAnsi" w:cs="Times New Roman"/>
          <w:szCs w:val="28"/>
        </w:rPr>
        <w:t xml:space="preserve">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25-20</w:t>
      </w:r>
      <w:r w:rsidR="00ED2D26">
        <w:rPr>
          <w:rFonts w:eastAsiaTheme="minorHAnsi" w:cs="Times New Roman"/>
          <w:szCs w:val="28"/>
        </w:rPr>
        <w:t xml:space="preserve"> 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27.07.2012 </w:t>
      </w:r>
      <w:r w:rsidR="002B66E5">
        <w:rPr>
          <w:rFonts w:eastAsiaTheme="minorHAnsi" w:cs="Times New Roman"/>
          <w:szCs w:val="28"/>
        </w:rPr>
        <w:t>№</w:t>
      </w:r>
      <w:r w:rsidR="00ED2D26">
        <w:rPr>
          <w:rFonts w:eastAsiaTheme="minorHAnsi" w:cs="Times New Roman"/>
          <w:szCs w:val="28"/>
        </w:rPr>
        <w:t xml:space="preserve"> 96-12»;</w:t>
      </w:r>
    </w:p>
    <w:p w:rsidR="004D6460" w:rsidRDefault="00224A15" w:rsidP="004D6460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4D6460">
        <w:rPr>
          <w:rFonts w:eastAsiaTheme="minorHAnsi" w:cs="Times New Roman"/>
          <w:szCs w:val="28"/>
        </w:rPr>
        <w:t xml:space="preserve">от 18.06.2020 </w:t>
      </w:r>
      <w:r w:rsidR="002B66E5">
        <w:rPr>
          <w:rFonts w:eastAsiaTheme="minorHAnsi" w:cs="Times New Roman"/>
          <w:szCs w:val="28"/>
        </w:rPr>
        <w:t>№</w:t>
      </w:r>
      <w:r w:rsidR="004D6460">
        <w:rPr>
          <w:rFonts w:eastAsiaTheme="minorHAnsi" w:cs="Times New Roman"/>
          <w:szCs w:val="28"/>
        </w:rPr>
        <w:t xml:space="preserve"> 26-20 </w:t>
      </w:r>
      <w:r w:rsidR="00ED2D26">
        <w:rPr>
          <w:rFonts w:eastAsiaTheme="minorHAnsi" w:cs="Times New Roman"/>
          <w:szCs w:val="28"/>
        </w:rPr>
        <w:t>«</w:t>
      </w:r>
      <w:r w:rsidR="004D6460">
        <w:rPr>
          <w:rFonts w:eastAsiaTheme="minorHAnsi"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</w:t>
      </w:r>
      <w:r w:rsidR="002B66E5">
        <w:rPr>
          <w:rFonts w:eastAsiaTheme="minorHAnsi" w:cs="Times New Roman"/>
          <w:szCs w:val="28"/>
        </w:rPr>
        <w:t>т 27.07.2012 №</w:t>
      </w:r>
      <w:r w:rsidR="00ED2D26">
        <w:rPr>
          <w:rFonts w:eastAsiaTheme="minorHAnsi" w:cs="Times New Roman"/>
          <w:szCs w:val="28"/>
        </w:rPr>
        <w:t xml:space="preserve"> 100-12»;</w:t>
      </w:r>
    </w:p>
    <w:p w:rsidR="004D6460" w:rsidRDefault="004D6460" w:rsidP="004D6460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25.12.2020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60-20 </w:t>
      </w:r>
      <w:r w:rsidR="00ED2D26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20.07.2012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89-12</w:t>
      </w:r>
      <w:r w:rsidR="00ED2D26">
        <w:rPr>
          <w:rFonts w:eastAsiaTheme="minorHAnsi" w:cs="Times New Roman"/>
          <w:szCs w:val="28"/>
        </w:rPr>
        <w:t>»;</w:t>
      </w:r>
    </w:p>
    <w:p w:rsidR="004D6460" w:rsidRPr="00B67FB3" w:rsidRDefault="004D6460" w:rsidP="004D6460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12.05.2021 </w:t>
      </w:r>
      <w:r w:rsidR="002B66E5">
        <w:rPr>
          <w:rFonts w:eastAsiaTheme="minorHAnsi" w:cs="Times New Roman"/>
          <w:szCs w:val="28"/>
        </w:rPr>
        <w:t>№</w:t>
      </w:r>
      <w:r>
        <w:rPr>
          <w:rFonts w:eastAsiaTheme="minorHAnsi" w:cs="Times New Roman"/>
          <w:szCs w:val="28"/>
        </w:rPr>
        <w:t xml:space="preserve"> 15-21 </w:t>
      </w:r>
      <w:r w:rsidR="00ED2D26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20.07.2012 </w:t>
      </w:r>
      <w:r w:rsidR="002B66E5">
        <w:rPr>
          <w:rFonts w:eastAsiaTheme="minorHAnsi" w:cs="Times New Roman"/>
          <w:szCs w:val="28"/>
        </w:rPr>
        <w:t>№</w:t>
      </w:r>
      <w:r w:rsidR="00ED2D26">
        <w:rPr>
          <w:rFonts w:eastAsiaTheme="minorHAnsi" w:cs="Times New Roman"/>
          <w:szCs w:val="28"/>
        </w:rPr>
        <w:t xml:space="preserve"> 89-12».</w:t>
      </w:r>
    </w:p>
    <w:p w:rsidR="005526F6" w:rsidRDefault="00FE539C" w:rsidP="008B1D29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B67FB3">
        <w:rPr>
          <w:rFonts w:eastAsiaTheme="minorHAnsi" w:cs="Times New Roman"/>
          <w:szCs w:val="28"/>
        </w:rPr>
        <w:t xml:space="preserve">2. </w:t>
      </w:r>
      <w:r w:rsidR="008B1D29" w:rsidRPr="00B67FB3">
        <w:rPr>
          <w:rFonts w:eastAsiaTheme="minorHAnsi" w:cs="Times New Roman"/>
          <w:szCs w:val="28"/>
        </w:rPr>
        <w:t xml:space="preserve">Признать </w:t>
      </w:r>
      <w:r w:rsidR="005526F6">
        <w:rPr>
          <w:rFonts w:eastAsiaTheme="minorHAnsi" w:cs="Times New Roman"/>
          <w:szCs w:val="28"/>
        </w:rPr>
        <w:t xml:space="preserve">частично </w:t>
      </w:r>
      <w:r w:rsidR="008B1D29" w:rsidRPr="00B67FB3">
        <w:rPr>
          <w:rFonts w:eastAsiaTheme="minorHAnsi" w:cs="Times New Roman"/>
          <w:szCs w:val="28"/>
        </w:rPr>
        <w:t>утратившим</w:t>
      </w:r>
      <w:r w:rsidR="005526F6">
        <w:rPr>
          <w:rFonts w:eastAsiaTheme="minorHAnsi" w:cs="Times New Roman"/>
          <w:szCs w:val="28"/>
        </w:rPr>
        <w:t>и</w:t>
      </w:r>
      <w:r w:rsidR="008B1D29" w:rsidRPr="00B67FB3">
        <w:rPr>
          <w:rFonts w:eastAsiaTheme="minorHAnsi" w:cs="Times New Roman"/>
          <w:szCs w:val="28"/>
        </w:rPr>
        <w:t xml:space="preserve"> силу </w:t>
      </w:r>
      <w:r w:rsidR="005526F6">
        <w:rPr>
          <w:rFonts w:eastAsiaTheme="minorHAnsi" w:cs="Times New Roman"/>
          <w:szCs w:val="28"/>
        </w:rPr>
        <w:t xml:space="preserve">следующие приказы департамента труда и социальной </w:t>
      </w:r>
      <w:r w:rsidR="005526F6" w:rsidRPr="00B67FB3">
        <w:rPr>
          <w:rFonts w:eastAsiaTheme="minorHAnsi" w:cs="Times New Roman"/>
          <w:szCs w:val="28"/>
        </w:rPr>
        <w:t>поддержки населения Ярославской области</w:t>
      </w:r>
      <w:r w:rsidR="005526F6">
        <w:rPr>
          <w:rFonts w:eastAsiaTheme="minorHAnsi" w:cs="Times New Roman"/>
          <w:szCs w:val="28"/>
        </w:rPr>
        <w:t>:</w:t>
      </w:r>
    </w:p>
    <w:p w:rsidR="008B1D29" w:rsidRPr="00B67FB3" w:rsidRDefault="005526F6" w:rsidP="008B1D29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8B1D29" w:rsidRPr="00B67FB3">
        <w:rPr>
          <w:rFonts w:eastAsiaTheme="minorHAnsi" w:cs="Times New Roman"/>
          <w:szCs w:val="28"/>
        </w:rPr>
        <w:t>п</w:t>
      </w:r>
      <w:r w:rsidR="00ED2D26" w:rsidRPr="00B67FB3">
        <w:rPr>
          <w:rFonts w:eastAsiaTheme="minorHAnsi" w:cs="Times New Roman"/>
          <w:szCs w:val="28"/>
        </w:rPr>
        <w:t xml:space="preserve">ункт </w:t>
      </w:r>
      <w:r w:rsidR="008B1D29" w:rsidRPr="00B67FB3">
        <w:rPr>
          <w:rFonts w:eastAsiaTheme="minorHAnsi" w:cs="Times New Roman"/>
          <w:szCs w:val="28"/>
        </w:rPr>
        <w:t xml:space="preserve">15 приказа </w:t>
      </w:r>
      <w:r w:rsidR="00ED2D26" w:rsidRPr="00B67FB3">
        <w:rPr>
          <w:rFonts w:eastAsiaTheme="minorHAnsi" w:cs="Times New Roman"/>
          <w:szCs w:val="28"/>
        </w:rPr>
        <w:t xml:space="preserve">департамента труда и социальной поддержки населения Ярославской области </w:t>
      </w:r>
      <w:r w:rsidR="008B1D29" w:rsidRPr="00B67FB3">
        <w:rPr>
          <w:rFonts w:eastAsiaTheme="minorHAnsi" w:cs="Times New Roman"/>
          <w:szCs w:val="28"/>
        </w:rPr>
        <w:t>от 31.08.2012</w:t>
      </w:r>
      <w:r>
        <w:rPr>
          <w:rFonts w:eastAsiaTheme="minorHAnsi" w:cs="Times New Roman"/>
          <w:szCs w:val="28"/>
        </w:rPr>
        <w:t xml:space="preserve"> </w:t>
      </w:r>
      <w:r w:rsidR="008B1D29" w:rsidRPr="00B67FB3">
        <w:rPr>
          <w:rFonts w:eastAsiaTheme="minorHAnsi" w:cs="Times New Roman"/>
          <w:szCs w:val="28"/>
        </w:rPr>
        <w:t>№  112-12 «О внесении изменений в отдельные приказы департамента труда и социальной поддержки населения Ярославской области»</w:t>
      </w:r>
      <w:r w:rsidR="00482D47">
        <w:rPr>
          <w:rFonts w:eastAsiaTheme="minorHAnsi" w:cs="Times New Roman"/>
          <w:szCs w:val="28"/>
        </w:rPr>
        <w:t>;</w:t>
      </w:r>
    </w:p>
    <w:p w:rsidR="008B1D29" w:rsidRPr="00B67FB3" w:rsidRDefault="00D71746" w:rsidP="008B1D29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B67FB3" w:rsidRPr="00B67FB3">
        <w:rPr>
          <w:rFonts w:eastAsiaTheme="minorHAnsi" w:cs="Times New Roman"/>
          <w:szCs w:val="28"/>
        </w:rPr>
        <w:t>пункт  5 приказа департамента труда и социальной поддержки населения Ярославской области</w:t>
      </w:r>
      <w:r w:rsidR="008B1D29" w:rsidRPr="00B67FB3">
        <w:rPr>
          <w:rFonts w:eastAsiaTheme="minorHAnsi" w:cs="Times New Roman"/>
          <w:szCs w:val="28"/>
        </w:rPr>
        <w:t xml:space="preserve"> от 05.10.2012</w:t>
      </w:r>
      <w:r w:rsidR="00B67FB3" w:rsidRPr="00B67FB3">
        <w:rPr>
          <w:rFonts w:eastAsiaTheme="minorHAnsi" w:cs="Times New Roman"/>
          <w:szCs w:val="28"/>
        </w:rPr>
        <w:t xml:space="preserve"> </w:t>
      </w:r>
      <w:r w:rsidR="008B1D29" w:rsidRPr="00B67FB3">
        <w:rPr>
          <w:rFonts w:eastAsiaTheme="minorHAnsi" w:cs="Times New Roman"/>
          <w:szCs w:val="28"/>
        </w:rPr>
        <w:t>№ 116-12 «О внесении изменений в отдельные приказы департамента труда и социальной поддержки населения Ярославской области»</w:t>
      </w:r>
      <w:r w:rsidR="00482D47">
        <w:rPr>
          <w:rFonts w:eastAsiaTheme="minorHAnsi" w:cs="Times New Roman"/>
          <w:szCs w:val="28"/>
        </w:rPr>
        <w:t>;</w:t>
      </w:r>
    </w:p>
    <w:p w:rsidR="008B1D29" w:rsidRPr="00527569" w:rsidRDefault="00D71746" w:rsidP="001A722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B67FB3" w:rsidRPr="00527569">
        <w:rPr>
          <w:rFonts w:eastAsiaTheme="minorHAnsi" w:cs="Times New Roman"/>
          <w:szCs w:val="28"/>
        </w:rPr>
        <w:t xml:space="preserve">пункт 3 приказа департамента труда и социальной поддержки населения Ярославской области </w:t>
      </w:r>
      <w:r w:rsidR="008B1D29" w:rsidRPr="00527569">
        <w:rPr>
          <w:rFonts w:eastAsiaTheme="minorHAnsi" w:cs="Times New Roman"/>
          <w:szCs w:val="28"/>
        </w:rPr>
        <w:t>от 06.11.2012</w:t>
      </w:r>
      <w:r w:rsidR="00527569" w:rsidRPr="00527569">
        <w:rPr>
          <w:rFonts w:eastAsiaTheme="minorHAnsi" w:cs="Times New Roman"/>
          <w:szCs w:val="28"/>
        </w:rPr>
        <w:t xml:space="preserve"> </w:t>
      </w:r>
      <w:r w:rsidR="008B1D29" w:rsidRPr="00527569">
        <w:rPr>
          <w:rFonts w:eastAsiaTheme="minorHAnsi" w:cs="Times New Roman"/>
          <w:szCs w:val="28"/>
        </w:rPr>
        <w:t>№ 120-12 «О внесении изменений в приказы департамента труда и социальной поддержки населения Ярославской области от 20.07.2012</w:t>
      </w:r>
      <w:r w:rsidR="00F32216">
        <w:rPr>
          <w:rFonts w:eastAsiaTheme="minorHAnsi" w:cs="Times New Roman"/>
          <w:szCs w:val="28"/>
        </w:rPr>
        <w:t xml:space="preserve"> </w:t>
      </w:r>
      <w:r w:rsidR="008B1D29" w:rsidRPr="00527569">
        <w:rPr>
          <w:rFonts w:eastAsiaTheme="minorHAnsi" w:cs="Times New Roman"/>
          <w:szCs w:val="28"/>
        </w:rPr>
        <w:t>№ 88-12, от 20.07.2012 № 91-12, от 27.07.2012 № 99-12»</w:t>
      </w:r>
      <w:r w:rsidR="00482D47">
        <w:rPr>
          <w:rFonts w:eastAsiaTheme="minorHAnsi" w:cs="Times New Roman"/>
          <w:szCs w:val="28"/>
        </w:rPr>
        <w:t>;</w:t>
      </w:r>
    </w:p>
    <w:p w:rsidR="008B1D29" w:rsidRDefault="00D71746" w:rsidP="001A722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527569" w:rsidRPr="00527569">
        <w:rPr>
          <w:rFonts w:eastAsiaTheme="minorHAnsi" w:cs="Times New Roman"/>
          <w:szCs w:val="28"/>
        </w:rPr>
        <w:t xml:space="preserve">пункт 7 приказа департамента труда и социальной поддержки населения Ярославской области </w:t>
      </w:r>
      <w:r w:rsidR="008B1D29" w:rsidRPr="00527569">
        <w:rPr>
          <w:rFonts w:eastAsiaTheme="minorHAnsi" w:cs="Times New Roman"/>
          <w:szCs w:val="28"/>
        </w:rPr>
        <w:t>от 22.11.2022 № 122-12 «О внесении изменений в отдельные приказы департамента труда и социальной поддержки населения Ярославской области»</w:t>
      </w:r>
      <w:r w:rsidR="00482D47">
        <w:rPr>
          <w:rFonts w:eastAsiaTheme="minorHAnsi" w:cs="Times New Roman"/>
          <w:szCs w:val="28"/>
        </w:rPr>
        <w:t>;</w:t>
      </w:r>
    </w:p>
    <w:p w:rsidR="008B1D29" w:rsidRDefault="00D71746" w:rsidP="001A722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="00527569" w:rsidRPr="00666114">
        <w:rPr>
          <w:rFonts w:eastAsiaTheme="minorHAnsi" w:cs="Times New Roman"/>
          <w:szCs w:val="28"/>
        </w:rPr>
        <w:t>пункт</w:t>
      </w:r>
      <w:r w:rsidR="004F6456">
        <w:rPr>
          <w:rFonts w:eastAsiaTheme="minorHAnsi" w:cs="Times New Roman"/>
          <w:szCs w:val="28"/>
        </w:rPr>
        <w:t>ы</w:t>
      </w:r>
      <w:r w:rsidR="00527569" w:rsidRPr="00666114">
        <w:rPr>
          <w:rFonts w:eastAsiaTheme="minorHAnsi" w:cs="Times New Roman"/>
          <w:szCs w:val="28"/>
        </w:rPr>
        <w:t xml:space="preserve"> </w:t>
      </w:r>
      <w:r w:rsidR="00666114" w:rsidRPr="00666114">
        <w:rPr>
          <w:rFonts w:eastAsiaTheme="minorHAnsi" w:cs="Times New Roman"/>
          <w:szCs w:val="28"/>
        </w:rPr>
        <w:t>11</w:t>
      </w:r>
      <w:r w:rsidR="004F6456">
        <w:rPr>
          <w:rFonts w:eastAsiaTheme="minorHAnsi" w:cs="Times New Roman"/>
          <w:szCs w:val="28"/>
        </w:rPr>
        <w:t>-15, 22-25</w:t>
      </w:r>
      <w:r w:rsidR="00527569" w:rsidRPr="00666114">
        <w:rPr>
          <w:rFonts w:eastAsiaTheme="minorHAnsi" w:cs="Times New Roman"/>
          <w:szCs w:val="28"/>
        </w:rPr>
        <w:t xml:space="preserve"> приказа департамента труда и социальной поддержки населения Ярославской области</w:t>
      </w:r>
      <w:r w:rsidR="008B1D29" w:rsidRPr="00666114">
        <w:rPr>
          <w:rFonts w:eastAsiaTheme="minorHAnsi" w:cs="Times New Roman"/>
          <w:szCs w:val="28"/>
        </w:rPr>
        <w:t xml:space="preserve">  от 14.01.2014 № 1-14 «О внесении изменений в отдельные приказы департамента труда и социальной поддержки населения Ярославской области»</w:t>
      </w:r>
      <w:r w:rsidR="004F6456">
        <w:rPr>
          <w:rFonts w:eastAsiaTheme="minorHAnsi" w:cs="Times New Roman"/>
          <w:szCs w:val="28"/>
        </w:rPr>
        <w:t>.</w:t>
      </w:r>
    </w:p>
    <w:p w:rsidR="00214595" w:rsidRDefault="00482D47" w:rsidP="00214595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3</w:t>
      </w:r>
      <w:r w:rsidR="002401CD">
        <w:rPr>
          <w:rFonts w:eastAsiaTheme="minorHAnsi" w:cs="Times New Roman"/>
          <w:szCs w:val="28"/>
        </w:rPr>
        <w:t xml:space="preserve">. </w:t>
      </w:r>
      <w:r w:rsidR="00214595">
        <w:t xml:space="preserve">Приказ вступает в силу </w:t>
      </w:r>
      <w:r w:rsidR="00214595">
        <w:rPr>
          <w:rFonts w:eastAsiaTheme="minorHAnsi" w:cs="Times New Roman"/>
          <w:szCs w:val="28"/>
        </w:rPr>
        <w:t>через 10 дней после его официального опубликования.</w:t>
      </w:r>
    </w:p>
    <w:p w:rsidR="00DE0555" w:rsidRDefault="00DE0555" w:rsidP="00214595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DE0555" w:rsidRDefault="00DE0555" w:rsidP="00214595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3B05EB" w:rsidRDefault="003B05EB" w:rsidP="00214595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0555" w:rsidTr="006D3AF0">
        <w:tc>
          <w:tcPr>
            <w:tcW w:w="4785" w:type="dxa"/>
          </w:tcPr>
          <w:p w:rsidR="00DE0555" w:rsidRDefault="00DE0555" w:rsidP="006D3AF0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01033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DE0555" w:rsidRDefault="00DE0555" w:rsidP="006D3AF0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01033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DE0555" w:rsidRDefault="00DE0555" w:rsidP="0021459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01385C" w:rsidRDefault="0001385C" w:rsidP="0006724C">
      <w:pPr>
        <w:jc w:val="both"/>
      </w:pPr>
    </w:p>
    <w:sectPr w:rsidR="0001385C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BC" w:rsidRDefault="000B3EBC">
      <w:r>
        <w:separator/>
      </w:r>
    </w:p>
  </w:endnote>
  <w:endnote w:type="continuationSeparator" w:id="0">
    <w:p w:rsidR="000B3EBC" w:rsidRDefault="000B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B3EB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B3EB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B3E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BC" w:rsidRDefault="000B3EBC">
      <w:r>
        <w:separator/>
      </w:r>
    </w:p>
  </w:footnote>
  <w:footnote w:type="continuationSeparator" w:id="0">
    <w:p w:rsidR="000B3EBC" w:rsidRDefault="000B3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B3E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37B48">
      <w:rPr>
        <w:rFonts w:cs="Times New Roman"/>
        <w:noProof/>
        <w:szCs w:val="28"/>
      </w:rPr>
      <w:t>4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B3E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385C"/>
    <w:rsid w:val="00017F79"/>
    <w:rsid w:val="00065B9F"/>
    <w:rsid w:val="0006724C"/>
    <w:rsid w:val="00081A58"/>
    <w:rsid w:val="0008337F"/>
    <w:rsid w:val="000A10A1"/>
    <w:rsid w:val="000B3EBC"/>
    <w:rsid w:val="000D2197"/>
    <w:rsid w:val="000E069B"/>
    <w:rsid w:val="000F5243"/>
    <w:rsid w:val="00137B48"/>
    <w:rsid w:val="0014773D"/>
    <w:rsid w:val="001624DD"/>
    <w:rsid w:val="00185E93"/>
    <w:rsid w:val="00196A85"/>
    <w:rsid w:val="001A1989"/>
    <w:rsid w:val="001A722A"/>
    <w:rsid w:val="001B3AD5"/>
    <w:rsid w:val="001C78DA"/>
    <w:rsid w:val="001D5DA7"/>
    <w:rsid w:val="001F6FE6"/>
    <w:rsid w:val="00201033"/>
    <w:rsid w:val="00214595"/>
    <w:rsid w:val="00220FC4"/>
    <w:rsid w:val="00224A15"/>
    <w:rsid w:val="002306C4"/>
    <w:rsid w:val="002401CD"/>
    <w:rsid w:val="00245805"/>
    <w:rsid w:val="002743FF"/>
    <w:rsid w:val="00280C3C"/>
    <w:rsid w:val="002819E0"/>
    <w:rsid w:val="002B66E5"/>
    <w:rsid w:val="002D4D17"/>
    <w:rsid w:val="002E2185"/>
    <w:rsid w:val="00321016"/>
    <w:rsid w:val="0032292E"/>
    <w:rsid w:val="00332CCB"/>
    <w:rsid w:val="00341E31"/>
    <w:rsid w:val="003A2DCC"/>
    <w:rsid w:val="003B05EB"/>
    <w:rsid w:val="003D1E8D"/>
    <w:rsid w:val="003D366C"/>
    <w:rsid w:val="0040656C"/>
    <w:rsid w:val="0041002E"/>
    <w:rsid w:val="0043223D"/>
    <w:rsid w:val="00432FA6"/>
    <w:rsid w:val="00460008"/>
    <w:rsid w:val="00473966"/>
    <w:rsid w:val="00482D47"/>
    <w:rsid w:val="0048503B"/>
    <w:rsid w:val="004D6460"/>
    <w:rsid w:val="004E41F4"/>
    <w:rsid w:val="004F4E3D"/>
    <w:rsid w:val="004F6456"/>
    <w:rsid w:val="00527569"/>
    <w:rsid w:val="00533CAE"/>
    <w:rsid w:val="00535024"/>
    <w:rsid w:val="005415B2"/>
    <w:rsid w:val="005526F6"/>
    <w:rsid w:val="00591291"/>
    <w:rsid w:val="005B5DCA"/>
    <w:rsid w:val="005E2A30"/>
    <w:rsid w:val="005F782F"/>
    <w:rsid w:val="006077CE"/>
    <w:rsid w:val="0061197E"/>
    <w:rsid w:val="0064242A"/>
    <w:rsid w:val="00666114"/>
    <w:rsid w:val="00695B61"/>
    <w:rsid w:val="006F1BDF"/>
    <w:rsid w:val="007233EE"/>
    <w:rsid w:val="007450BA"/>
    <w:rsid w:val="00750E73"/>
    <w:rsid w:val="007813BB"/>
    <w:rsid w:val="007A38C7"/>
    <w:rsid w:val="007A4282"/>
    <w:rsid w:val="007D0369"/>
    <w:rsid w:val="007D4DC8"/>
    <w:rsid w:val="007F5FBD"/>
    <w:rsid w:val="0080405F"/>
    <w:rsid w:val="00851E12"/>
    <w:rsid w:val="0086587E"/>
    <w:rsid w:val="0086629A"/>
    <w:rsid w:val="00874CB6"/>
    <w:rsid w:val="00895A3C"/>
    <w:rsid w:val="008B1D29"/>
    <w:rsid w:val="008E7D9B"/>
    <w:rsid w:val="008F14B7"/>
    <w:rsid w:val="008F4BE2"/>
    <w:rsid w:val="008F79C3"/>
    <w:rsid w:val="00957CAB"/>
    <w:rsid w:val="00964236"/>
    <w:rsid w:val="00977B87"/>
    <w:rsid w:val="009847FC"/>
    <w:rsid w:val="009D53E0"/>
    <w:rsid w:val="00A02A6F"/>
    <w:rsid w:val="00A269A6"/>
    <w:rsid w:val="00A30993"/>
    <w:rsid w:val="00A506CA"/>
    <w:rsid w:val="00AE1409"/>
    <w:rsid w:val="00AE384D"/>
    <w:rsid w:val="00AE5FCC"/>
    <w:rsid w:val="00B012D5"/>
    <w:rsid w:val="00B36E18"/>
    <w:rsid w:val="00B615F9"/>
    <w:rsid w:val="00B67FB3"/>
    <w:rsid w:val="00B761A0"/>
    <w:rsid w:val="00B97A0A"/>
    <w:rsid w:val="00BB1812"/>
    <w:rsid w:val="00BB28A7"/>
    <w:rsid w:val="00BF36DF"/>
    <w:rsid w:val="00C25E42"/>
    <w:rsid w:val="00C307A6"/>
    <w:rsid w:val="00C5216F"/>
    <w:rsid w:val="00C74138"/>
    <w:rsid w:val="00C8425C"/>
    <w:rsid w:val="00C87012"/>
    <w:rsid w:val="00C87AB7"/>
    <w:rsid w:val="00C92437"/>
    <w:rsid w:val="00CB3A70"/>
    <w:rsid w:val="00CB6DCA"/>
    <w:rsid w:val="00D001BB"/>
    <w:rsid w:val="00D00EFB"/>
    <w:rsid w:val="00D2734E"/>
    <w:rsid w:val="00D71746"/>
    <w:rsid w:val="00D92221"/>
    <w:rsid w:val="00DE0555"/>
    <w:rsid w:val="00E10374"/>
    <w:rsid w:val="00E1407E"/>
    <w:rsid w:val="00E43D94"/>
    <w:rsid w:val="00E81E5F"/>
    <w:rsid w:val="00E92FF8"/>
    <w:rsid w:val="00EC1649"/>
    <w:rsid w:val="00ED2D26"/>
    <w:rsid w:val="00ED33E0"/>
    <w:rsid w:val="00F11CCE"/>
    <w:rsid w:val="00F32216"/>
    <w:rsid w:val="00F44D94"/>
    <w:rsid w:val="00F80D93"/>
    <w:rsid w:val="00F85F29"/>
    <w:rsid w:val="00FE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Рогович Зоя Ивановна</cp:lastModifiedBy>
  <cp:revision>2</cp:revision>
  <cp:lastPrinted>2022-03-28T11:52:00Z</cp:lastPrinted>
  <dcterms:created xsi:type="dcterms:W3CDTF">2022-03-28T12:19:00Z</dcterms:created>
  <dcterms:modified xsi:type="dcterms:W3CDTF">2022-03-28T12:19:00Z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признании утратившими силу отдельных приказов департамента труда и социальной поддержки населения Ярославской области</vt:lpwstr>
  </property>
  <property fmtid="{D5CDD505-2E9C-101B-9397-08002B2CF9AE}" pid="6" name="INSTALL_ID">
    <vt:lpwstr>34115</vt:lpwstr>
  </property>
</Properties>
</file>